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2DD" w:rsidRPr="001242DD" w:rsidRDefault="001242DD" w:rsidP="001242DD">
      <w:pPr>
        <w:pStyle w:val="ae"/>
        <w:tabs>
          <w:tab w:val="left" w:pos="1238"/>
          <w:tab w:val="center" w:pos="4736"/>
        </w:tabs>
        <w:spacing w:line="600" w:lineRule="auto"/>
        <w:ind w:left="360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1242DD">
        <w:rPr>
          <w:rFonts w:asciiTheme="minorBidi" w:hAnsiTheme="minorBidi" w:cstheme="minorBidi"/>
          <w:b/>
          <w:bCs/>
          <w:sz w:val="24"/>
          <w:szCs w:val="24"/>
          <w:rtl/>
        </w:rPr>
        <w:tab/>
      </w:r>
      <w:r w:rsidRPr="001242DD">
        <w:rPr>
          <w:rFonts w:asciiTheme="minorBidi" w:hAnsiTheme="minorBidi" w:cstheme="minorBidi"/>
          <w:b/>
          <w:bCs/>
          <w:sz w:val="24"/>
          <w:szCs w:val="24"/>
          <w:rtl/>
        </w:rPr>
        <w:tab/>
        <w:t>רשימת פעילויות ומיומנויות להתנסות הקלינית</w:t>
      </w:r>
      <w:r w:rsidRPr="001242DD">
        <w:rPr>
          <w:rStyle w:val="ad"/>
          <w:rFonts w:asciiTheme="minorBidi" w:hAnsiTheme="minorBidi" w:cstheme="minorBidi"/>
          <w:b/>
          <w:bCs/>
          <w:sz w:val="24"/>
          <w:szCs w:val="24"/>
          <w:rtl/>
        </w:rPr>
        <w:footnoteReference w:id="1"/>
      </w:r>
      <w:r w:rsidRPr="001242DD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(נספח 6)</w:t>
      </w:r>
    </w:p>
    <w:tbl>
      <w:tblPr>
        <w:tblW w:w="10353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5353"/>
        <w:gridCol w:w="5000"/>
      </w:tblGrid>
      <w:tr w:rsidR="001242DD" w:rsidRPr="001242DD" w:rsidTr="00B94696">
        <w:trPr>
          <w:cantSplit/>
          <w:trHeight w:val="670"/>
        </w:trPr>
        <w:tc>
          <w:tcPr>
            <w:tcW w:w="5353" w:type="dxa"/>
          </w:tcPr>
          <w:p w:rsidR="001242DD" w:rsidRPr="001242DD" w:rsidRDefault="001242DD" w:rsidP="00B94696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242DD">
              <w:rPr>
                <w:rFonts w:asciiTheme="minorBidi" w:hAnsiTheme="minorBidi" w:cstheme="minorBidi"/>
                <w:b/>
                <w:bCs/>
                <w:rtl/>
              </w:rPr>
              <w:t xml:space="preserve">מחזור לימוד:    </w:t>
            </w:r>
          </w:p>
          <w:p w:rsidR="001242DD" w:rsidRPr="001242DD" w:rsidRDefault="001242DD" w:rsidP="00B94696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242DD">
              <w:rPr>
                <w:rFonts w:asciiTheme="minorBidi" w:hAnsiTheme="minorBidi" w:cstheme="minorBidi"/>
                <w:b/>
                <w:bCs/>
                <w:rtl/>
              </w:rPr>
              <w:t xml:space="preserve">תאריך התנסות:      </w:t>
            </w:r>
          </w:p>
        </w:tc>
        <w:tc>
          <w:tcPr>
            <w:tcW w:w="5000" w:type="dxa"/>
          </w:tcPr>
          <w:p w:rsidR="001242DD" w:rsidRPr="001242DD" w:rsidRDefault="001242DD" w:rsidP="00B94696">
            <w:pPr>
              <w:rPr>
                <w:rFonts w:asciiTheme="minorBidi" w:hAnsiTheme="minorBidi" w:cstheme="minorBidi"/>
                <w:rtl/>
              </w:rPr>
            </w:pPr>
            <w:r w:rsidRPr="001242DD">
              <w:rPr>
                <w:rFonts w:asciiTheme="minorBidi" w:hAnsiTheme="minorBidi" w:cstheme="minorBidi"/>
                <w:b/>
                <w:bCs/>
                <w:rtl/>
              </w:rPr>
              <w:t>שם הסטודנט/ית:</w:t>
            </w:r>
          </w:p>
          <w:p w:rsidR="001242DD" w:rsidRPr="001242DD" w:rsidRDefault="001242DD" w:rsidP="00B94696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242DD">
              <w:rPr>
                <w:rFonts w:asciiTheme="minorBidi" w:hAnsiTheme="minorBidi" w:cstheme="minorBidi"/>
                <w:b/>
                <w:bCs/>
                <w:rtl/>
              </w:rPr>
              <w:t>שם המדריך:</w:t>
            </w:r>
          </w:p>
        </w:tc>
      </w:tr>
    </w:tbl>
    <w:tbl>
      <w:tblPr>
        <w:bidiVisual/>
        <w:tblW w:w="9922" w:type="dxa"/>
        <w:tblInd w:w="6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000" w:firstRow="0" w:lastRow="0" w:firstColumn="0" w:lastColumn="0" w:noHBand="0" w:noVBand="0"/>
      </w:tblPr>
      <w:tblGrid>
        <w:gridCol w:w="8079"/>
        <w:gridCol w:w="1843"/>
      </w:tblGrid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ind w:left="360"/>
              <w:jc w:val="center"/>
              <w:rPr>
                <w:rFonts w:asciiTheme="minorBidi" w:hAnsiTheme="minorBidi" w:cstheme="minorBidi"/>
                <w:bCs/>
                <w:sz w:val="24"/>
              </w:rPr>
            </w:pPr>
            <w:r w:rsidRPr="001242DD">
              <w:rPr>
                <w:rFonts w:asciiTheme="minorBidi" w:hAnsiTheme="minorBidi" w:cstheme="minorBidi"/>
                <w:bCs/>
                <w:sz w:val="24"/>
                <w:rtl/>
              </w:rPr>
              <w:t xml:space="preserve"> רשימת פעילויות ומיומנויות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jc w:val="center"/>
              <w:rPr>
                <w:rFonts w:asciiTheme="minorBidi" w:hAnsiTheme="minorBidi" w:cstheme="minorBidi"/>
                <w:bCs/>
                <w:sz w:val="24"/>
              </w:rPr>
            </w:pPr>
            <w:r w:rsidRPr="001242DD">
              <w:rPr>
                <w:rFonts w:asciiTheme="minorBidi" w:hAnsiTheme="minorBidi" w:cstheme="minorBidi"/>
                <w:bCs/>
                <w:sz w:val="24"/>
                <w:rtl/>
              </w:rPr>
              <w:t>אישור ביצוע בחתימת המדריך הקליני</w:t>
            </w: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bookmarkStart w:id="0" w:name="_GoBack"/>
            <w:bookmarkEnd w:id="0"/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קבלת חולה למחלקה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935"/>
              </w:tabs>
              <w:spacing w:line="360" w:lineRule="auto"/>
              <w:ind w:left="935" w:hanging="575"/>
              <w:jc w:val="both"/>
              <w:rPr>
                <w:rFonts w:asciiTheme="minorBidi" w:hAnsiTheme="minorBidi" w:cstheme="minorBidi"/>
                <w:b/>
                <w:sz w:val="24"/>
                <w:rtl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שחרור חולה מהמחלקה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אומדן מצב הכרה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אומדן נשימתי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proofErr w:type="spellStart"/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פיזיוטרפיה</w:t>
            </w:r>
            <w:proofErr w:type="spellEnd"/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 xml:space="preserve"> נשימתית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מתן חמצן דרך: משקפיים, מסכה, אחר.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סיוע באינטובציה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 xml:space="preserve">חיבור וניתוק חולה </w:t>
            </w:r>
            <w:proofErr w:type="spellStart"/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ממנשם</w:t>
            </w:r>
            <w:proofErr w:type="spellEnd"/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 xml:space="preserve"> לצורך שאיבת הפרשות 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 xml:space="preserve">סיוע </w:t>
            </w:r>
            <w:proofErr w:type="spellStart"/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באקסטובציה</w:t>
            </w:r>
            <w:proofErr w:type="spellEnd"/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  <w:rtl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 xml:space="preserve">טיפול בחולה עם </w:t>
            </w:r>
            <w:proofErr w:type="spellStart"/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קנולת</w:t>
            </w:r>
            <w:proofErr w:type="spellEnd"/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 xml:space="preserve"> </w:t>
            </w:r>
            <w:proofErr w:type="spellStart"/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טראכאוסטומי</w:t>
            </w:r>
            <w:proofErr w:type="spellEnd"/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טיפול בנקז תוך חזי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אומדן דופק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חיבור חולה למוניטור קרדיאלי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 xml:space="preserve">ביצוע תרשים </w:t>
            </w:r>
            <w:proofErr w:type="spellStart"/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אקג</w:t>
            </w:r>
            <w:proofErr w:type="spellEnd"/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דפיברילציה באמצעות מכשיר חצי אוטומטי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אומדן לחץ דם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אומדן חום גוף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אומדן כאב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התחלת עירוי פריפרי והזלפת נוזלים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  <w:rtl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הוספת אשלגן לתמיסת עירוי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הכנת המערכת למתן עירוי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ויסות קצב הטפטוף על פי החישה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שימוש בסופר טיפות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אומדן מיקום החדרת העירוי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זיהוי תקינות מערכת העירוי הפריפרי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lastRenderedPageBreak/>
              <w:t xml:space="preserve">שטיפת וריד פריפרי עם </w:t>
            </w:r>
            <w:r w:rsidRPr="001242DD">
              <w:rPr>
                <w:rFonts w:asciiTheme="minorBidi" w:hAnsiTheme="minorBidi" w:cstheme="minorBidi"/>
                <w:bCs/>
                <w:sz w:val="24"/>
              </w:rPr>
              <w:t xml:space="preserve">Heparin </w:t>
            </w: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&amp;</w:t>
            </w:r>
            <w:r w:rsidRPr="001242DD">
              <w:rPr>
                <w:rFonts w:asciiTheme="minorBidi" w:hAnsiTheme="minorBidi" w:cstheme="minorBidi"/>
                <w:bCs/>
                <w:sz w:val="24"/>
              </w:rPr>
              <w:t xml:space="preserve"> Saline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החלפת שקית עירוי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החלפת סט עירוי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החלפת קיבוע בעירוי פריפרי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החלפת קיבוע לצנתר בווריד מרכזי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שאיבת דם מצנתר בווריד מרכזי ומערכות חלופיות לווריד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 xml:space="preserve">שטיפת צנתר מוריד מרכזי ומערכות חלופיות עם </w:t>
            </w:r>
            <w:r w:rsidRPr="001242DD">
              <w:rPr>
                <w:rFonts w:asciiTheme="minorBidi" w:hAnsiTheme="minorBidi" w:cstheme="minorBidi"/>
                <w:bCs/>
                <w:sz w:val="24"/>
              </w:rPr>
              <w:t>Heparin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הוצאת צנתר מוריד מרכזי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 xml:space="preserve">מדידת </w:t>
            </w:r>
            <w:r w:rsidRPr="001242DD">
              <w:rPr>
                <w:rFonts w:asciiTheme="minorBidi" w:hAnsiTheme="minorBidi" w:cstheme="minorBidi"/>
                <w:bCs/>
                <w:sz w:val="24"/>
              </w:rPr>
              <w:t>CVP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התאמת סוג התזונה למטופל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החדרת זונדה לחולה בהכרה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 xml:space="preserve">החדרת זונדה לחולה מחוסר הכרה ללא </w:t>
            </w:r>
            <w:proofErr w:type="spellStart"/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טובוס</w:t>
            </w:r>
            <w:proofErr w:type="spellEnd"/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 xml:space="preserve"> או </w:t>
            </w:r>
            <w:proofErr w:type="spellStart"/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טרכיאוסטומי</w:t>
            </w:r>
            <w:proofErr w:type="spellEnd"/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האכלת מטופל דרך זונדה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 xml:space="preserve">האכלת מטופל דרך </w:t>
            </w:r>
            <w:proofErr w:type="spellStart"/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גסטרוסטום</w:t>
            </w:r>
            <w:proofErr w:type="spellEnd"/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 xml:space="preserve"> \ </w:t>
            </w:r>
            <w:r w:rsidRPr="001242DD">
              <w:rPr>
                <w:rFonts w:asciiTheme="minorBidi" w:hAnsiTheme="minorBidi" w:cstheme="minorBidi"/>
                <w:bCs/>
                <w:sz w:val="24"/>
              </w:rPr>
              <w:t>PEG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  <w:rtl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 xml:space="preserve">החלפת צינורית </w:t>
            </w:r>
            <w:r w:rsidRPr="001242DD">
              <w:rPr>
                <w:rFonts w:asciiTheme="minorBidi" w:hAnsiTheme="minorBidi" w:cstheme="minorBidi"/>
                <w:bCs/>
                <w:sz w:val="24"/>
              </w:rPr>
              <w:t>PEG</w:t>
            </w: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 xml:space="preserve"> או החזרה של צינורית </w:t>
            </w:r>
            <w:proofErr w:type="spellStart"/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הגסטרוסטום</w:t>
            </w:r>
            <w:proofErr w:type="spellEnd"/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הוצאת זונדה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אומדן הקאות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אומדן הפרשת שתן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 xml:space="preserve">החדרת </w:t>
            </w:r>
            <w:proofErr w:type="spellStart"/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קטטר</w:t>
            </w:r>
            <w:proofErr w:type="spellEnd"/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 xml:space="preserve">הוצאת </w:t>
            </w:r>
            <w:proofErr w:type="spellStart"/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קטטר</w:t>
            </w:r>
            <w:proofErr w:type="spellEnd"/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אומדן פעילות מעיים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  <w:rtl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טיפול בעצירות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הוצאת אבני צואה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ביצוע חוקן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 xml:space="preserve">טיפול </w:t>
            </w:r>
            <w:proofErr w:type="spellStart"/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בסטומה</w:t>
            </w:r>
            <w:proofErr w:type="spellEnd"/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 xml:space="preserve">בדיקת סוכר </w:t>
            </w:r>
            <w:proofErr w:type="spellStart"/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בגלוקומטר</w:t>
            </w:r>
            <w:proofErr w:type="spellEnd"/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  <w:rtl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 xml:space="preserve">אומדן כף רגל </w:t>
            </w:r>
            <w:proofErr w:type="spellStart"/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סכרתית</w:t>
            </w:r>
            <w:proofErr w:type="spellEnd"/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שאיבת דם מוריד פריפרי לבדיקה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בדיקת שתן לכללית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בדיקת שתן לתרבית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בדיקת כיח ( כולל מחולה מונשם)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משטח גרון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משטח מפצע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lastRenderedPageBreak/>
              <w:t>צפייה מתן דם ע"י שתי אחיות מוסמכות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  <w:rtl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טיפול במטופל עם מחלה מדבקת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הקזת דם מתורם בריא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הקזת דם טיפולית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פתיחת שדה סטרילי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אומדן פצע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 xml:space="preserve">טיפול </w:t>
            </w:r>
            <w:proofErr w:type="spellStart"/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בנקזים</w:t>
            </w:r>
            <w:proofErr w:type="spellEnd"/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 xml:space="preserve"> כירורגיים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הוצאת נקז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הוצאת תפרים \ סיכות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ביצוע חבישה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רחצת חולה מרותק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רחצת חולה במקלחת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טיפול פה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אומדן מצב העור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ביצוע שינויי תנוחה למטופל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  <w:rtl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איתור מטופלים הזקוקים לעזרה בניידות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  <w:rtl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 xml:space="preserve">איתור מטופלים בסיכון לנפילות 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הורדת החולה מהמיטה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סייעו בהליכה באמצעות אביזרים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אגידת אגדים אלסטיים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רישום ודיווח ברשומות המתאימות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5"/>
              </w:numPr>
              <w:tabs>
                <w:tab w:val="clear" w:pos="720"/>
                <w:tab w:val="num" w:pos="885"/>
                <w:tab w:val="num" w:pos="935"/>
              </w:tabs>
              <w:spacing w:line="360" w:lineRule="auto"/>
              <w:ind w:left="935" w:right="0" w:hanging="575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>הפיכת הוראה רפואית לסיעודית (הוצאת פקודות)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ind w:left="720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Cs/>
                <w:sz w:val="24"/>
                <w:rtl/>
              </w:rPr>
              <w:t>מתן תרופות:</w:t>
            </w: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 xml:space="preserve">   א.  בדרך פומית – </w:t>
            </w:r>
            <w:r w:rsidRPr="001242DD">
              <w:rPr>
                <w:rFonts w:asciiTheme="minorBidi" w:hAnsiTheme="minorBidi" w:cstheme="minorBidi"/>
                <w:b/>
                <w:sz w:val="24"/>
              </w:rPr>
              <w:t>PO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 xml:space="preserve">בהזרקה תוך עורית – </w:t>
            </w:r>
            <w:r w:rsidRPr="001242DD">
              <w:rPr>
                <w:rFonts w:asciiTheme="minorBidi" w:hAnsiTheme="minorBidi" w:cstheme="minorBidi"/>
                <w:b/>
                <w:sz w:val="24"/>
              </w:rPr>
              <w:t>IC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 xml:space="preserve">בהזרקה תת –עורית </w:t>
            </w:r>
            <w:r w:rsidRPr="001242DD">
              <w:rPr>
                <w:rFonts w:asciiTheme="minorBidi" w:hAnsiTheme="minorBidi" w:cstheme="minorBidi"/>
                <w:b/>
                <w:sz w:val="24"/>
              </w:rPr>
              <w:t>SC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 xml:space="preserve">בהזרקה לתוך השריר - </w:t>
            </w:r>
            <w:r w:rsidRPr="001242DD">
              <w:rPr>
                <w:rFonts w:asciiTheme="minorBidi" w:hAnsiTheme="minorBidi" w:cstheme="minorBidi"/>
                <w:b/>
                <w:sz w:val="24"/>
              </w:rPr>
              <w:t xml:space="preserve"> </w:t>
            </w: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 xml:space="preserve"> </w:t>
            </w:r>
            <w:r w:rsidRPr="001242DD">
              <w:rPr>
                <w:rFonts w:asciiTheme="minorBidi" w:hAnsiTheme="minorBidi" w:cstheme="minorBidi"/>
                <w:b/>
                <w:sz w:val="24"/>
              </w:rPr>
              <w:t>IM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 xml:space="preserve">מתן תרופות דרך זונדה - </w:t>
            </w:r>
            <w:r w:rsidRPr="001242DD">
              <w:rPr>
                <w:rFonts w:asciiTheme="minorBidi" w:hAnsiTheme="minorBidi" w:cstheme="minorBidi"/>
                <w:b/>
                <w:sz w:val="24"/>
              </w:rPr>
              <w:t>PZ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 xml:space="preserve">הזרקה דרך עירוי פריפרי או מרכזי – </w:t>
            </w:r>
            <w:r w:rsidRPr="001242DD">
              <w:rPr>
                <w:rFonts w:asciiTheme="minorBidi" w:hAnsiTheme="minorBidi" w:cstheme="minorBidi"/>
                <w:b/>
                <w:sz w:val="24"/>
              </w:rPr>
              <w:t>IV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 xml:space="preserve">הכנת תרופות להזרקה תוך ורידית - </w:t>
            </w:r>
            <w:r w:rsidRPr="001242DD">
              <w:rPr>
                <w:rFonts w:asciiTheme="minorBidi" w:hAnsiTheme="minorBidi" w:cstheme="minorBidi"/>
                <w:b/>
                <w:sz w:val="24"/>
              </w:rPr>
              <w:t>IV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  <w:tr w:rsidR="001242DD" w:rsidRPr="001242DD" w:rsidTr="001242DD">
        <w:tc>
          <w:tcPr>
            <w:tcW w:w="80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1242DD">
            <w:pPr>
              <w:pStyle w:val="a9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inorBidi" w:hAnsiTheme="minorBidi" w:cstheme="minorBidi"/>
                <w:b/>
                <w:sz w:val="24"/>
              </w:rPr>
            </w:pP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 xml:space="preserve">מתן תרופות </w:t>
            </w:r>
            <w:r w:rsidRPr="001242DD">
              <w:rPr>
                <w:rFonts w:asciiTheme="minorBidi" w:hAnsiTheme="minorBidi" w:cstheme="minorBidi"/>
                <w:b/>
                <w:sz w:val="24"/>
              </w:rPr>
              <w:t>OTC</w:t>
            </w:r>
            <w:r w:rsidRPr="001242DD">
              <w:rPr>
                <w:rFonts w:asciiTheme="minorBidi" w:hAnsiTheme="minorBidi" w:cstheme="minorBidi"/>
                <w:b/>
                <w:sz w:val="24"/>
                <w:rtl/>
              </w:rPr>
              <w:t xml:space="preserve"> (</w:t>
            </w:r>
            <w:r w:rsidRPr="001242DD">
              <w:rPr>
                <w:rFonts w:asciiTheme="minorBidi" w:hAnsiTheme="minorBidi" w:cstheme="minorBidi"/>
                <w:b/>
                <w:szCs w:val="20"/>
                <w:rtl/>
              </w:rPr>
              <w:t>על פי רשימת התרופות שהגדיר המנהל הרפואי)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</w:tcPr>
          <w:p w:rsidR="001242DD" w:rsidRPr="001242DD" w:rsidRDefault="001242DD" w:rsidP="00B94696">
            <w:pPr>
              <w:pStyle w:val="a9"/>
              <w:spacing w:line="360" w:lineRule="auto"/>
              <w:rPr>
                <w:rFonts w:asciiTheme="minorBidi" w:hAnsiTheme="minorBidi" w:cstheme="minorBidi"/>
                <w:b/>
                <w:sz w:val="24"/>
              </w:rPr>
            </w:pPr>
          </w:p>
        </w:tc>
      </w:tr>
    </w:tbl>
    <w:p w:rsidR="001242DD" w:rsidRPr="001242DD" w:rsidRDefault="001242DD" w:rsidP="001242DD">
      <w:pPr>
        <w:rPr>
          <w:rFonts w:asciiTheme="minorBidi" w:hAnsiTheme="minorBidi" w:cstheme="minorBidi"/>
        </w:rPr>
      </w:pPr>
    </w:p>
    <w:p w:rsidR="00C939CF" w:rsidRPr="001242DD" w:rsidRDefault="00C939CF" w:rsidP="001242DD">
      <w:pPr>
        <w:rPr>
          <w:rFonts w:asciiTheme="minorBidi" w:hAnsiTheme="minorBidi" w:cstheme="minorBidi"/>
          <w:szCs w:val="20"/>
          <w:rtl/>
        </w:rPr>
      </w:pPr>
    </w:p>
    <w:sectPr w:rsidR="00C939CF" w:rsidRPr="001242DD" w:rsidSect="00146BBE">
      <w:headerReference w:type="default" r:id="rId12"/>
      <w:footerReference w:type="default" r:id="rId13"/>
      <w:pgSz w:w="11906" w:h="16838"/>
      <w:pgMar w:top="1418" w:right="991" w:bottom="709" w:left="1100" w:header="142" w:footer="56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B70" w:rsidRDefault="00377B70">
      <w:r>
        <w:separator/>
      </w:r>
    </w:p>
  </w:endnote>
  <w:endnote w:type="continuationSeparator" w:id="0">
    <w:p w:rsidR="00377B70" w:rsidRDefault="0037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ttman Calligraphic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000" w:type="pct"/>
      <w:tblInd w:w="7" w:type="dxa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917"/>
      <w:gridCol w:w="4898"/>
    </w:tblGrid>
    <w:tr w:rsidR="00FB1F34" w:rsidTr="00193E64">
      <w:trPr>
        <w:trHeight w:hRule="exact" w:val="80"/>
      </w:trPr>
      <w:tc>
        <w:tcPr>
          <w:tcW w:w="5029" w:type="dxa"/>
          <w:shd w:val="clear" w:color="auto" w:fill="002060"/>
          <w:tcMar>
            <w:top w:w="0" w:type="dxa"/>
            <w:bottom w:w="0" w:type="dxa"/>
          </w:tcMar>
        </w:tcPr>
        <w:p w:rsidR="00FB1F34" w:rsidRDefault="00FB1F34" w:rsidP="00FB1F34">
          <w:pPr>
            <w:pStyle w:val="a3"/>
            <w:rPr>
              <w:caps/>
              <w:sz w:val="18"/>
              <w:szCs w:val="18"/>
              <w:rtl/>
              <w:cs/>
            </w:rPr>
          </w:pPr>
        </w:p>
      </w:tc>
      <w:tc>
        <w:tcPr>
          <w:tcW w:w="5016" w:type="dxa"/>
          <w:shd w:val="clear" w:color="auto" w:fill="002060"/>
          <w:tcMar>
            <w:top w:w="0" w:type="dxa"/>
            <w:bottom w:w="0" w:type="dxa"/>
          </w:tcMar>
        </w:tcPr>
        <w:p w:rsidR="00FB1F34" w:rsidRDefault="00FB1F34" w:rsidP="00FB1F34">
          <w:pPr>
            <w:pStyle w:val="a3"/>
            <w:jc w:val="right"/>
            <w:rPr>
              <w:caps/>
              <w:sz w:val="18"/>
              <w:szCs w:val="18"/>
              <w:rtl/>
              <w:cs/>
            </w:rPr>
          </w:pPr>
        </w:p>
      </w:tc>
    </w:tr>
    <w:tr w:rsidR="00FB1F34" w:rsidTr="000828B9">
      <w:trPr>
        <w:trHeight w:val="26"/>
      </w:trPr>
      <w:tc>
        <w:tcPr>
          <w:tcW w:w="5029" w:type="dxa"/>
          <w:shd w:val="clear" w:color="auto" w:fill="auto"/>
          <w:vAlign w:val="center"/>
        </w:tcPr>
        <w:p w:rsidR="00FB1F34" w:rsidRPr="00FB1F34" w:rsidRDefault="00FB1F34" w:rsidP="00FB1F34">
          <w:pPr>
            <w:pStyle w:val="a5"/>
            <w:rPr>
              <w:rFonts w:ascii="Arial" w:hAnsi="Arial" w:cs="Arial"/>
              <w:caps/>
              <w:color w:val="808080"/>
              <w:szCs w:val="20"/>
              <w:rtl/>
              <w:cs/>
            </w:rPr>
          </w:pPr>
          <w:r w:rsidRPr="00FB1F34">
            <w:rPr>
              <w:rFonts w:ascii="Arial" w:hAnsi="Arial" w:cs="Arial"/>
              <w:caps/>
              <w:color w:val="808080"/>
              <w:szCs w:val="20"/>
              <w:rtl/>
            </w:rPr>
            <w:t>©</w:t>
          </w:r>
          <w:r w:rsidRPr="00FB1F34">
            <w:rPr>
              <w:rFonts w:ascii="Arial" w:hAnsi="Arial" w:cs="Arial"/>
              <w:color w:val="808080"/>
              <w:szCs w:val="20"/>
              <w:rtl/>
            </w:rPr>
            <w:t xml:space="preserve"> ביה"ס האקדמי לאחיות ע"ש זיוה טל</w:t>
          </w:r>
        </w:p>
      </w:tc>
      <w:tc>
        <w:tcPr>
          <w:tcW w:w="5016" w:type="dxa"/>
          <w:shd w:val="clear" w:color="auto" w:fill="auto"/>
          <w:vAlign w:val="center"/>
        </w:tcPr>
        <w:p w:rsidR="00FB1F34" w:rsidRPr="00FB1F34" w:rsidRDefault="00FB1F34" w:rsidP="00FB1F34">
          <w:pPr>
            <w:pStyle w:val="a5"/>
            <w:jc w:val="right"/>
            <w:rPr>
              <w:rFonts w:ascii="Arial" w:hAnsi="Arial" w:cs="Arial"/>
              <w:b/>
              <w:bCs/>
              <w:caps/>
              <w:color w:val="808080"/>
              <w:szCs w:val="20"/>
              <w:rtl/>
              <w:cs/>
            </w:rPr>
          </w:pPr>
          <w:r w:rsidRPr="00FB1F34">
            <w:rPr>
              <w:rFonts w:ascii="Arial" w:hAnsi="Arial" w:cs="Arial"/>
              <w:b/>
              <w:bCs/>
              <w:caps/>
              <w:color w:val="808080"/>
              <w:szCs w:val="20"/>
              <w:rtl/>
            </w:rPr>
            <w:t xml:space="preserve">עמוד </w:t>
          </w:r>
          <w:r w:rsidRPr="00FB1F34">
            <w:rPr>
              <w:rFonts w:ascii="Arial" w:hAnsi="Arial" w:cs="Arial"/>
              <w:b/>
              <w:bCs/>
              <w:caps/>
              <w:color w:val="808080"/>
              <w:szCs w:val="20"/>
            </w:rPr>
            <w:fldChar w:fldCharType="begin"/>
          </w:r>
          <w:r w:rsidRPr="00FB1F34">
            <w:rPr>
              <w:rFonts w:ascii="Arial" w:hAnsi="Arial" w:cs="Arial"/>
              <w:b/>
              <w:bCs/>
              <w:caps/>
              <w:color w:val="808080"/>
              <w:szCs w:val="20"/>
              <w:rtl/>
              <w:cs/>
            </w:rPr>
            <w:instrText xml:space="preserve">PAGE   </w:instrText>
          </w:r>
          <w:r w:rsidRPr="00FB1F34">
            <w:rPr>
              <w:rFonts w:ascii="Arial" w:hAnsi="Arial" w:cs="Arial"/>
              <w:b/>
              <w:bCs/>
              <w:caps/>
              <w:color w:val="808080"/>
              <w:szCs w:val="20"/>
              <w:cs/>
            </w:rPr>
            <w:instrText>\</w:instrText>
          </w:r>
          <w:r w:rsidRPr="00FB1F34">
            <w:rPr>
              <w:rFonts w:ascii="Arial" w:hAnsi="Arial" w:cs="Arial"/>
              <w:b/>
              <w:bCs/>
              <w:caps/>
              <w:color w:val="808080"/>
              <w:szCs w:val="20"/>
              <w:rtl/>
              <w:cs/>
            </w:rPr>
            <w:instrText xml:space="preserve">* </w:instrText>
          </w:r>
          <w:r w:rsidRPr="00FB1F34">
            <w:rPr>
              <w:rFonts w:ascii="Arial" w:hAnsi="Arial" w:cs="Arial"/>
              <w:b/>
              <w:bCs/>
              <w:caps/>
              <w:color w:val="808080"/>
              <w:szCs w:val="20"/>
              <w:cs/>
            </w:rPr>
            <w:instrText>MERGEFORMAT</w:instrText>
          </w:r>
          <w:r w:rsidRPr="00FB1F34">
            <w:rPr>
              <w:rFonts w:ascii="Arial" w:hAnsi="Arial" w:cs="Arial"/>
              <w:b/>
              <w:bCs/>
              <w:caps/>
              <w:color w:val="808080"/>
              <w:szCs w:val="20"/>
            </w:rPr>
            <w:fldChar w:fldCharType="separate"/>
          </w:r>
          <w:r w:rsidR="00002B07" w:rsidRPr="00002B07">
            <w:rPr>
              <w:rFonts w:ascii="Arial" w:hAnsi="Arial" w:cs="Arial"/>
              <w:b/>
              <w:bCs/>
              <w:caps/>
              <w:color w:val="808080"/>
              <w:szCs w:val="20"/>
              <w:rtl/>
              <w:lang w:val="he-IL"/>
            </w:rPr>
            <w:t>3</w:t>
          </w:r>
          <w:r w:rsidRPr="00FB1F34">
            <w:rPr>
              <w:rFonts w:ascii="Arial" w:hAnsi="Arial" w:cs="Arial"/>
              <w:b/>
              <w:bCs/>
              <w:caps/>
              <w:color w:val="808080"/>
              <w:szCs w:val="20"/>
            </w:rPr>
            <w:fldChar w:fldCharType="end"/>
          </w:r>
        </w:p>
      </w:tc>
    </w:tr>
  </w:tbl>
  <w:p w:rsidR="00FB1F34" w:rsidRDefault="00FB1F34" w:rsidP="008753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B70" w:rsidRDefault="00377B70">
      <w:r>
        <w:separator/>
      </w:r>
    </w:p>
  </w:footnote>
  <w:footnote w:type="continuationSeparator" w:id="0">
    <w:p w:rsidR="00377B70" w:rsidRDefault="00377B70">
      <w:r>
        <w:continuationSeparator/>
      </w:r>
    </w:p>
  </w:footnote>
  <w:footnote w:id="1">
    <w:p w:rsidR="001242DD" w:rsidRDefault="001242DD" w:rsidP="001242DD">
      <w:pPr>
        <w:pStyle w:val="ab"/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המדריך הקליני יחתום על פעולות שבוצעו. הטופס החתום יימסר בתום ההתנסות למרכזת הכיתה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B5B" w:rsidRDefault="00002B07" w:rsidP="00193E64">
    <w:pPr>
      <w:pStyle w:val="a3"/>
      <w:bidi w:val="0"/>
      <w:jc w:val="center"/>
      <w:rPr>
        <w:rtl/>
      </w:rPr>
    </w:pPr>
    <w:r>
      <w:rPr>
        <w:rFonts w:hint="cs"/>
        <w:lang w:eastAsia="en-US"/>
      </w:rPr>
      <w:drawing>
        <wp:inline distT="0" distB="0" distL="0" distR="0">
          <wp:extent cx="2381250" cy="933450"/>
          <wp:effectExtent l="0" t="0" r="0" b="0"/>
          <wp:docPr id="2" name="תמונה 2" descr="S:\Common\משותף_אסנת\לוגו\2020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mmon\משותף_אסנת\לוגו\2020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2706D"/>
    <w:multiLevelType w:val="singleLevel"/>
    <w:tmpl w:val="040D000B"/>
    <w:lvl w:ilvl="0">
      <w:start w:val="1"/>
      <w:numFmt w:val="chosung"/>
      <w:lvlText w:val="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1">
    <w:nsid w:val="21D351C6"/>
    <w:multiLevelType w:val="hybridMultilevel"/>
    <w:tmpl w:val="182EE924"/>
    <w:lvl w:ilvl="0" w:tplc="3716C99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b/>
        <w:bCs w:val="0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  <w:rPr>
        <w:rFonts w:ascii="Times New Roman" w:hAnsi="Times New Roman" w:cs="Times New Roman"/>
      </w:r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  <w:rPr>
        <w:rFonts w:ascii="Times New Roman" w:hAnsi="Times New Roman" w:cs="Times New Roman"/>
      </w:r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ascii="Times New Roman" w:hAnsi="Times New Roman" w:cs="Times New Roman"/>
      </w:rPr>
    </w:lvl>
    <w:lvl w:ilvl="4" w:tplc="040D0019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  <w:rPr>
        <w:rFonts w:ascii="Times New Roman" w:hAnsi="Times New Roman" w:cs="Times New Roman"/>
      </w:rPr>
    </w:lvl>
    <w:lvl w:ilvl="5" w:tplc="040D001B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  <w:rPr>
        <w:rFonts w:ascii="Times New Roman" w:hAnsi="Times New Roman" w:cs="Times New Roman"/>
      </w:r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ascii="Times New Roman" w:hAnsi="Times New Roman" w:cs="Times New Roman"/>
      </w:rPr>
    </w:lvl>
    <w:lvl w:ilvl="7" w:tplc="040D0019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  <w:rPr>
        <w:rFonts w:ascii="Times New Roman" w:hAnsi="Times New Roman" w:cs="Times New Roman"/>
      </w:rPr>
    </w:lvl>
    <w:lvl w:ilvl="8" w:tplc="040D001B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  <w:rPr>
        <w:rFonts w:ascii="Times New Roman" w:hAnsi="Times New Roman" w:cs="Times New Roman"/>
      </w:rPr>
    </w:lvl>
  </w:abstractNum>
  <w:abstractNum w:abstractNumId="2">
    <w:nsid w:val="45DA088C"/>
    <w:multiLevelType w:val="hybridMultilevel"/>
    <w:tmpl w:val="292024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344216"/>
    <w:multiLevelType w:val="hybridMultilevel"/>
    <w:tmpl w:val="C0D8BA58"/>
    <w:lvl w:ilvl="0" w:tplc="C01A331A">
      <w:start w:val="2"/>
      <w:numFmt w:val="hebrew1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5A332C7D"/>
    <w:multiLevelType w:val="hybridMultilevel"/>
    <w:tmpl w:val="F498F848"/>
    <w:lvl w:ilvl="0" w:tplc="AF4EE7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30C3C"/>
    <w:multiLevelType w:val="hybridMultilevel"/>
    <w:tmpl w:val="2DC8C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5E"/>
    <w:rsid w:val="00002B07"/>
    <w:rsid w:val="0001647C"/>
    <w:rsid w:val="00017107"/>
    <w:rsid w:val="0002243B"/>
    <w:rsid w:val="000361E3"/>
    <w:rsid w:val="0004171C"/>
    <w:rsid w:val="000576B8"/>
    <w:rsid w:val="00067CD3"/>
    <w:rsid w:val="00082783"/>
    <w:rsid w:val="000828B9"/>
    <w:rsid w:val="00097565"/>
    <w:rsid w:val="000A2E91"/>
    <w:rsid w:val="000A4BDB"/>
    <w:rsid w:val="000A5007"/>
    <w:rsid w:val="000D29EF"/>
    <w:rsid w:val="000D4C30"/>
    <w:rsid w:val="000D508D"/>
    <w:rsid w:val="000F0CD4"/>
    <w:rsid w:val="00114FAD"/>
    <w:rsid w:val="00117872"/>
    <w:rsid w:val="001242DD"/>
    <w:rsid w:val="0013182A"/>
    <w:rsid w:val="00142AEC"/>
    <w:rsid w:val="00144CAE"/>
    <w:rsid w:val="00146BBE"/>
    <w:rsid w:val="00157404"/>
    <w:rsid w:val="00182E06"/>
    <w:rsid w:val="00193E64"/>
    <w:rsid w:val="001A1C9D"/>
    <w:rsid w:val="001A2790"/>
    <w:rsid w:val="001B01E3"/>
    <w:rsid w:val="001B0B19"/>
    <w:rsid w:val="001B2458"/>
    <w:rsid w:val="001C359A"/>
    <w:rsid w:val="001C43F3"/>
    <w:rsid w:val="001C5A93"/>
    <w:rsid w:val="001F12D7"/>
    <w:rsid w:val="001F5816"/>
    <w:rsid w:val="001F7CC0"/>
    <w:rsid w:val="002016FF"/>
    <w:rsid w:val="00207B5E"/>
    <w:rsid w:val="00212F2B"/>
    <w:rsid w:val="002211C1"/>
    <w:rsid w:val="0024222A"/>
    <w:rsid w:val="00252945"/>
    <w:rsid w:val="0025632B"/>
    <w:rsid w:val="00282A1C"/>
    <w:rsid w:val="00286051"/>
    <w:rsid w:val="0029274B"/>
    <w:rsid w:val="00297B12"/>
    <w:rsid w:val="002B4D12"/>
    <w:rsid w:val="002C6903"/>
    <w:rsid w:val="002E5AFB"/>
    <w:rsid w:val="002E6034"/>
    <w:rsid w:val="002E61F3"/>
    <w:rsid w:val="003017F4"/>
    <w:rsid w:val="00316E4C"/>
    <w:rsid w:val="00320FDB"/>
    <w:rsid w:val="003330A0"/>
    <w:rsid w:val="0033441F"/>
    <w:rsid w:val="00334493"/>
    <w:rsid w:val="00335F33"/>
    <w:rsid w:val="00357A60"/>
    <w:rsid w:val="00360437"/>
    <w:rsid w:val="00365D31"/>
    <w:rsid w:val="00365D37"/>
    <w:rsid w:val="00366E83"/>
    <w:rsid w:val="0037679E"/>
    <w:rsid w:val="00377B70"/>
    <w:rsid w:val="00381C3E"/>
    <w:rsid w:val="00386341"/>
    <w:rsid w:val="003A097D"/>
    <w:rsid w:val="003A110E"/>
    <w:rsid w:val="003B6146"/>
    <w:rsid w:val="003D06AC"/>
    <w:rsid w:val="003E2DD4"/>
    <w:rsid w:val="003F0E7D"/>
    <w:rsid w:val="00413F31"/>
    <w:rsid w:val="004179FE"/>
    <w:rsid w:val="004314CE"/>
    <w:rsid w:val="0043745A"/>
    <w:rsid w:val="00461436"/>
    <w:rsid w:val="0046267F"/>
    <w:rsid w:val="004A1E72"/>
    <w:rsid w:val="004A40FE"/>
    <w:rsid w:val="004B633A"/>
    <w:rsid w:val="004B6A43"/>
    <w:rsid w:val="004D17A5"/>
    <w:rsid w:val="004E50A6"/>
    <w:rsid w:val="004F3B8D"/>
    <w:rsid w:val="00513FCE"/>
    <w:rsid w:val="00530BB1"/>
    <w:rsid w:val="0054492D"/>
    <w:rsid w:val="005A7EDA"/>
    <w:rsid w:val="005B5432"/>
    <w:rsid w:val="005B628E"/>
    <w:rsid w:val="005C1CF6"/>
    <w:rsid w:val="005C7B0F"/>
    <w:rsid w:val="005D1659"/>
    <w:rsid w:val="005D586F"/>
    <w:rsid w:val="005E2429"/>
    <w:rsid w:val="005E7C70"/>
    <w:rsid w:val="0060006E"/>
    <w:rsid w:val="00604EA4"/>
    <w:rsid w:val="00613C0E"/>
    <w:rsid w:val="00617219"/>
    <w:rsid w:val="00617871"/>
    <w:rsid w:val="0062022A"/>
    <w:rsid w:val="00630AC0"/>
    <w:rsid w:val="00633BFF"/>
    <w:rsid w:val="0063457E"/>
    <w:rsid w:val="006432A0"/>
    <w:rsid w:val="00680207"/>
    <w:rsid w:val="00686664"/>
    <w:rsid w:val="00693E0B"/>
    <w:rsid w:val="00696E09"/>
    <w:rsid w:val="00696F52"/>
    <w:rsid w:val="006B076D"/>
    <w:rsid w:val="006C7476"/>
    <w:rsid w:val="006D19ED"/>
    <w:rsid w:val="006D45C3"/>
    <w:rsid w:val="006E419F"/>
    <w:rsid w:val="006F461B"/>
    <w:rsid w:val="0070153E"/>
    <w:rsid w:val="00717EA5"/>
    <w:rsid w:val="00736172"/>
    <w:rsid w:val="007433E8"/>
    <w:rsid w:val="00747297"/>
    <w:rsid w:val="007728A2"/>
    <w:rsid w:val="00772E33"/>
    <w:rsid w:val="007A72DA"/>
    <w:rsid w:val="007B13B4"/>
    <w:rsid w:val="007C3E73"/>
    <w:rsid w:val="007D36CC"/>
    <w:rsid w:val="007D65F5"/>
    <w:rsid w:val="007E0101"/>
    <w:rsid w:val="007E20E2"/>
    <w:rsid w:val="00801BA0"/>
    <w:rsid w:val="00805451"/>
    <w:rsid w:val="00830923"/>
    <w:rsid w:val="0083424D"/>
    <w:rsid w:val="008352AC"/>
    <w:rsid w:val="00847E55"/>
    <w:rsid w:val="00871EE1"/>
    <w:rsid w:val="008753AE"/>
    <w:rsid w:val="008772CD"/>
    <w:rsid w:val="00881D55"/>
    <w:rsid w:val="00891AA6"/>
    <w:rsid w:val="008A597A"/>
    <w:rsid w:val="008C03D7"/>
    <w:rsid w:val="008C1DFB"/>
    <w:rsid w:val="008C1E9B"/>
    <w:rsid w:val="008D447B"/>
    <w:rsid w:val="008F7E5C"/>
    <w:rsid w:val="00913FB7"/>
    <w:rsid w:val="0091502A"/>
    <w:rsid w:val="00944A41"/>
    <w:rsid w:val="00954789"/>
    <w:rsid w:val="009743EF"/>
    <w:rsid w:val="0099235D"/>
    <w:rsid w:val="009A1E4A"/>
    <w:rsid w:val="009B5B29"/>
    <w:rsid w:val="009B767B"/>
    <w:rsid w:val="009D0436"/>
    <w:rsid w:val="009D4D6E"/>
    <w:rsid w:val="009E12AB"/>
    <w:rsid w:val="009E13B2"/>
    <w:rsid w:val="009E3868"/>
    <w:rsid w:val="009E7038"/>
    <w:rsid w:val="009F3CE0"/>
    <w:rsid w:val="00A0140E"/>
    <w:rsid w:val="00A06E5E"/>
    <w:rsid w:val="00A1342A"/>
    <w:rsid w:val="00A303D9"/>
    <w:rsid w:val="00A36E0E"/>
    <w:rsid w:val="00A515F8"/>
    <w:rsid w:val="00A9047E"/>
    <w:rsid w:val="00A911CA"/>
    <w:rsid w:val="00A94DC2"/>
    <w:rsid w:val="00A95EFC"/>
    <w:rsid w:val="00AA1A2D"/>
    <w:rsid w:val="00AA51C3"/>
    <w:rsid w:val="00AB5569"/>
    <w:rsid w:val="00AC78AC"/>
    <w:rsid w:val="00AD2773"/>
    <w:rsid w:val="00AD5908"/>
    <w:rsid w:val="00AD7015"/>
    <w:rsid w:val="00B129C1"/>
    <w:rsid w:val="00B21419"/>
    <w:rsid w:val="00B439D6"/>
    <w:rsid w:val="00B47834"/>
    <w:rsid w:val="00B47F85"/>
    <w:rsid w:val="00B5377E"/>
    <w:rsid w:val="00B65591"/>
    <w:rsid w:val="00B7662A"/>
    <w:rsid w:val="00B767F8"/>
    <w:rsid w:val="00B82977"/>
    <w:rsid w:val="00B82A07"/>
    <w:rsid w:val="00B91435"/>
    <w:rsid w:val="00B960A5"/>
    <w:rsid w:val="00BA2B98"/>
    <w:rsid w:val="00BB043E"/>
    <w:rsid w:val="00BC4E33"/>
    <w:rsid w:val="00BE5C1B"/>
    <w:rsid w:val="00C076C8"/>
    <w:rsid w:val="00C37283"/>
    <w:rsid w:val="00C5622E"/>
    <w:rsid w:val="00C846A8"/>
    <w:rsid w:val="00C939CF"/>
    <w:rsid w:val="00C96128"/>
    <w:rsid w:val="00C96292"/>
    <w:rsid w:val="00CB2A57"/>
    <w:rsid w:val="00CF3924"/>
    <w:rsid w:val="00D14FA1"/>
    <w:rsid w:val="00D2317F"/>
    <w:rsid w:val="00D564F5"/>
    <w:rsid w:val="00D57481"/>
    <w:rsid w:val="00D73CDA"/>
    <w:rsid w:val="00D90C7E"/>
    <w:rsid w:val="00D94396"/>
    <w:rsid w:val="00DA024E"/>
    <w:rsid w:val="00DA5BDB"/>
    <w:rsid w:val="00DE7848"/>
    <w:rsid w:val="00DF571A"/>
    <w:rsid w:val="00DF67B9"/>
    <w:rsid w:val="00E065C6"/>
    <w:rsid w:val="00E1474C"/>
    <w:rsid w:val="00E27F57"/>
    <w:rsid w:val="00E3537F"/>
    <w:rsid w:val="00E426C7"/>
    <w:rsid w:val="00E42A52"/>
    <w:rsid w:val="00E51011"/>
    <w:rsid w:val="00E52D2F"/>
    <w:rsid w:val="00E578C7"/>
    <w:rsid w:val="00E6034D"/>
    <w:rsid w:val="00E63BCD"/>
    <w:rsid w:val="00E65215"/>
    <w:rsid w:val="00E71B44"/>
    <w:rsid w:val="00E8027D"/>
    <w:rsid w:val="00E804CB"/>
    <w:rsid w:val="00E90418"/>
    <w:rsid w:val="00EA58A9"/>
    <w:rsid w:val="00EA7C74"/>
    <w:rsid w:val="00ED0EFD"/>
    <w:rsid w:val="00EE1193"/>
    <w:rsid w:val="00EF3E0E"/>
    <w:rsid w:val="00F14251"/>
    <w:rsid w:val="00F147B8"/>
    <w:rsid w:val="00F14900"/>
    <w:rsid w:val="00F14E17"/>
    <w:rsid w:val="00F240CB"/>
    <w:rsid w:val="00F253FC"/>
    <w:rsid w:val="00F417F9"/>
    <w:rsid w:val="00F64A28"/>
    <w:rsid w:val="00F66718"/>
    <w:rsid w:val="00F67310"/>
    <w:rsid w:val="00F75CD8"/>
    <w:rsid w:val="00F85B5B"/>
    <w:rsid w:val="00FA2317"/>
    <w:rsid w:val="00FB1F34"/>
    <w:rsid w:val="00FC71C5"/>
    <w:rsid w:val="00FE681F"/>
    <w:rsid w:val="00FF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16E5AC2B-7735-4E65-B550-4F8B08C9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034"/>
    <w:pPr>
      <w:bidi/>
    </w:pPr>
    <w:rPr>
      <w:rFonts w:cs="David"/>
      <w:noProof/>
      <w:szCs w:val="24"/>
      <w:lang w:eastAsia="he-IL"/>
    </w:rPr>
  </w:style>
  <w:style w:type="paragraph" w:styleId="1">
    <w:name w:val="heading 1"/>
    <w:basedOn w:val="a"/>
    <w:next w:val="a"/>
    <w:qFormat/>
    <w:rsid w:val="00365D31"/>
    <w:pPr>
      <w:keepNext/>
      <w:jc w:val="right"/>
      <w:outlineLvl w:val="0"/>
    </w:pPr>
    <w:rPr>
      <w:b/>
      <w:bCs/>
      <w:sz w:val="32"/>
      <w:szCs w:val="28"/>
    </w:rPr>
  </w:style>
  <w:style w:type="paragraph" w:styleId="3">
    <w:name w:val="heading 3"/>
    <w:basedOn w:val="a"/>
    <w:next w:val="a"/>
    <w:link w:val="30"/>
    <w:unhideWhenUsed/>
    <w:qFormat/>
    <w:rsid w:val="00F85B5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365D31"/>
    <w:pPr>
      <w:keepNext/>
      <w:jc w:val="center"/>
      <w:outlineLvl w:val="3"/>
    </w:pPr>
    <w:rPr>
      <w:rFonts w:cs="Guttman Calligraphic"/>
      <w:b/>
      <w:bCs/>
      <w:sz w:val="28"/>
      <w:szCs w:val="32"/>
    </w:rPr>
  </w:style>
  <w:style w:type="paragraph" w:styleId="5">
    <w:name w:val="heading 5"/>
    <w:basedOn w:val="a"/>
    <w:next w:val="a"/>
    <w:qFormat/>
    <w:rsid w:val="00365D31"/>
    <w:pPr>
      <w:keepNext/>
      <w:jc w:val="center"/>
      <w:outlineLvl w:val="4"/>
    </w:pPr>
    <w:rPr>
      <w:b/>
      <w:bCs/>
      <w:i/>
      <w:iCs/>
      <w:sz w:val="32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A36E0E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28A2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7728A2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E63BC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B6146"/>
    <w:rPr>
      <w:color w:val="800080"/>
      <w:u w:val="single"/>
    </w:rPr>
  </w:style>
  <w:style w:type="table" w:customStyle="1" w:styleId="a8">
    <w:name w:val="טבלת רשת"/>
    <w:basedOn w:val="a1"/>
    <w:uiPriority w:val="59"/>
    <w:rsid w:val="00CB2A57"/>
    <w:pPr>
      <w:bidi/>
    </w:pPr>
    <w:rPr>
      <w:rFonts w:cs="Miriam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כותרת 3 תו"/>
    <w:link w:val="3"/>
    <w:rsid w:val="00F85B5B"/>
    <w:rPr>
      <w:rFonts w:ascii="Cambria" w:eastAsia="Times New Roman" w:hAnsi="Cambria" w:cs="Times New Roman"/>
      <w:b/>
      <w:bCs/>
      <w:noProof/>
      <w:sz w:val="26"/>
      <w:szCs w:val="26"/>
      <w:lang w:eastAsia="he-IL"/>
    </w:rPr>
  </w:style>
  <w:style w:type="character" w:customStyle="1" w:styleId="60">
    <w:name w:val="כותרת 6 תו"/>
    <w:link w:val="6"/>
    <w:semiHidden/>
    <w:rsid w:val="00A36E0E"/>
    <w:rPr>
      <w:rFonts w:ascii="Calibri" w:eastAsia="Times New Roman" w:hAnsi="Calibri" w:cs="Arial"/>
      <w:b/>
      <w:bCs/>
      <w:noProof/>
      <w:sz w:val="22"/>
      <w:szCs w:val="22"/>
      <w:lang w:eastAsia="he-IL"/>
    </w:rPr>
  </w:style>
  <w:style w:type="paragraph" w:styleId="a9">
    <w:name w:val="Body Text"/>
    <w:basedOn w:val="a"/>
    <w:link w:val="aa"/>
    <w:rsid w:val="00A36E0E"/>
    <w:rPr>
      <w:noProof w:val="0"/>
      <w:lang w:eastAsia="en-US"/>
    </w:rPr>
  </w:style>
  <w:style w:type="character" w:customStyle="1" w:styleId="aa">
    <w:name w:val="גוף טקסט תו"/>
    <w:link w:val="a9"/>
    <w:rsid w:val="00A36E0E"/>
    <w:rPr>
      <w:rFonts w:cs="David"/>
      <w:szCs w:val="24"/>
    </w:rPr>
  </w:style>
  <w:style w:type="character" w:customStyle="1" w:styleId="a4">
    <w:name w:val="כותרת עליונה תו"/>
    <w:link w:val="a3"/>
    <w:uiPriority w:val="99"/>
    <w:rsid w:val="00FB1F34"/>
    <w:rPr>
      <w:rFonts w:cs="David"/>
      <w:noProof/>
      <w:szCs w:val="24"/>
      <w:lang w:eastAsia="he-IL"/>
    </w:rPr>
  </w:style>
  <w:style w:type="character" w:customStyle="1" w:styleId="a6">
    <w:name w:val="כותרת תחתונה תו"/>
    <w:link w:val="a5"/>
    <w:rsid w:val="00FB1F34"/>
    <w:rPr>
      <w:rFonts w:cs="David"/>
      <w:noProof/>
      <w:szCs w:val="24"/>
      <w:lang w:eastAsia="he-IL"/>
    </w:rPr>
  </w:style>
  <w:style w:type="paragraph" w:styleId="ab">
    <w:name w:val="footnote text"/>
    <w:basedOn w:val="a"/>
    <w:link w:val="ac"/>
    <w:uiPriority w:val="99"/>
    <w:rsid w:val="003330A0"/>
    <w:rPr>
      <w:szCs w:val="20"/>
    </w:rPr>
  </w:style>
  <w:style w:type="character" w:customStyle="1" w:styleId="ac">
    <w:name w:val="טקסט הערת שוליים תו"/>
    <w:link w:val="ab"/>
    <w:uiPriority w:val="99"/>
    <w:rsid w:val="003330A0"/>
    <w:rPr>
      <w:rFonts w:cs="David"/>
      <w:noProof/>
      <w:lang w:eastAsia="he-IL"/>
    </w:rPr>
  </w:style>
  <w:style w:type="character" w:styleId="ad">
    <w:name w:val="footnote reference"/>
    <w:uiPriority w:val="99"/>
    <w:rsid w:val="003330A0"/>
    <w:rPr>
      <w:vertAlign w:val="superscript"/>
    </w:rPr>
  </w:style>
  <w:style w:type="paragraph" w:styleId="ae">
    <w:name w:val="List Paragraph"/>
    <w:basedOn w:val="a"/>
    <w:uiPriority w:val="34"/>
    <w:qFormat/>
    <w:rsid w:val="00A515F8"/>
    <w:pPr>
      <w:spacing w:after="200" w:line="276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inaar.SHEBA\Application%20Data\Microsoft\Templates\logo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ביהס לסיעוד - התנסות קלינית" ma:contentTypeID="0x010100E5D5A88578C3D548B090A833A37607DA3100A57741986D7267409CA1466F74A72449" ma:contentTypeVersion="20" ma:contentTypeDescription="צור מסמך חדש." ma:contentTypeScope="" ma:versionID="025fd9fc052582528400dcee9259a910">
  <xsd:schema xmlns:xsd="http://www.w3.org/2001/XMLSchema" xmlns:xs="http://www.w3.org/2001/XMLSchema" xmlns:p="http://schemas.microsoft.com/office/2006/metadata/properties" xmlns:ns1="7a503454-40a8-400e-99d2-4e72bbb31c73" targetNamespace="http://schemas.microsoft.com/office/2006/metadata/properties" ma:root="true" ma:fieldsID="9c43f759270e338be76356e0b21a2321" ns1:_="">
    <xsd:import namespace="7a503454-40a8-400e-99d2-4e72bbb31c73"/>
    <xsd:element name="properties">
      <xsd:complexType>
        <xsd:sequence>
          <xsd:element name="documentManagement">
            <xsd:complexType>
              <xsd:all>
                <xsd:element ref="ns1:AutoNumber" minOccurs="0"/>
                <xsd:element ref="ns1:SDCategories" minOccurs="0"/>
                <xsd:element ref="ns1:SDCategoryID" minOccurs="0"/>
                <xsd:element ref="ns1:SDAuthor" minOccurs="0"/>
                <xsd:element ref="ns1:SDDocDate" minOccurs="0"/>
                <xsd:element ref="ns1:SDHebDate" minOccurs="0"/>
                <xsd:element ref="ns1:SDOriginalID" minOccurs="0"/>
                <xsd:element ref="ns1:SDOfflineTo" minOccurs="0"/>
                <xsd:element ref="ns1:SDAsmachta" minOccurs="0"/>
                <xsd:element ref="ns1:SDDocumentSource" minOccurs="0"/>
                <xsd:element ref="ns1:SDImportance" minOccurs="0"/>
                <xsd:element ref="ns1:mekomitnasut" minOccurs="0"/>
                <xsd:element ref="ns1:hativa" minOccurs="0"/>
                <xsd:element ref="ns1:sugitnasut" minOccurs="0"/>
                <xsd:element ref="ns1:SDLastSigningDate" minOccurs="0"/>
                <xsd:element ref="ns1:SDNumOfSignatures" minOccurs="0"/>
                <xsd:element ref="ns1:SDSignersLogins" minOccurs="0"/>
                <xsd:element ref="ns1:SDExternalEntityConnec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03454-40a8-400e-99d2-4e72bbb31c73" elementFormDefault="qualified">
    <xsd:import namespace="http://schemas.microsoft.com/office/2006/documentManagement/types"/>
    <xsd:import namespace="http://schemas.microsoft.com/office/infopath/2007/PartnerControls"/>
    <xsd:element name="AutoNumber" ma:index="0" nillable="true" ma:displayName="סימוכין" ma:indexed="true" ma:internalName="AutoNumber">
      <xsd:simpleType>
        <xsd:restriction base="dms:Text"/>
      </xsd:simpleType>
    </xsd:element>
    <xsd:element name="SDCategories" ma:index="1" nillable="true" ma:displayName="נושאים" ma:internalName="SDCategories">
      <xsd:simpleType>
        <xsd:restriction base="dms:Note">
          <xsd:maxLength value="255"/>
        </xsd:restriction>
      </xsd:simpleType>
    </xsd:element>
    <xsd:element name="SDCategoryID" ma:index="2" nillable="true" ma:displayName="מזהה נושא" ma:indexed="true" ma:internalName="SDCategoryID">
      <xsd:simpleType>
        <xsd:restriction base="dms:Text"/>
      </xsd:simpleType>
    </xsd:element>
    <xsd:element name="SDAuthor" ma:index="3" nillable="true" ma:displayName="מחבר" ma:indexed="true" ma:internalName="SDAuthor">
      <xsd:simpleType>
        <xsd:restriction base="dms:Text"/>
      </xsd:simpleType>
    </xsd:element>
    <xsd:element name="SDDocDate" ma:index="4" nillable="true" ma:displayName="תאריך המסמך" ma:indexed="true" ma:internalName="SDDocDate">
      <xsd:simpleType>
        <xsd:restriction base="dms:DateTime"/>
      </xsd:simpleType>
    </xsd:element>
    <xsd:element name="SDHebDate" ma:index="5" nillable="true" ma:displayName="תאריך עברי" ma:internalName="SDHebDate">
      <xsd:simpleType>
        <xsd:restriction base="dms:Text"/>
      </xsd:simpleType>
    </xsd:element>
    <xsd:element name="SDOriginalID" ma:index="6" nillable="true" ma:displayName="סימוכין מקורי" ma:internalName="SDOriginalID">
      <xsd:simpleType>
        <xsd:restriction base="dms:Text"/>
      </xsd:simpleType>
    </xsd:element>
    <xsd:element name="SDOfflineTo" ma:index="7" nillable="true" ma:displayName="הוצא אל" ma:internalName="SDOfflineTo">
      <xsd:simpleType>
        <xsd:restriction base="dms:Text"/>
      </xsd:simpleType>
    </xsd:element>
    <xsd:element name="SDAsmachta" ma:index="8" nillable="true" ma:displayName="אסמכתא" ma:internalName="SDAsmachta">
      <xsd:simpleType>
        <xsd:restriction base="dms:Text"/>
      </xsd:simpleType>
    </xsd:element>
    <xsd:element name="SDDocumentSource" ma:index="9" nillable="true" ma:displayName="מקור המסמך" ma:internalName="SDDocumentSourc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</xsd:restriction>
      </xsd:simpleType>
    </xsd:element>
    <xsd:element name="SDImportance" ma:index="10" nillable="true" ma:displayName="חשיבות" ma:internalName="SDImportance">
      <xsd:simpleType>
        <xsd:restriction base="dms:Number"/>
      </xsd:simpleType>
    </xsd:element>
    <xsd:element name="mekomitnasut" ma:index="11" nillable="true" ma:displayName="מקום ההתנסות" ma:format="Dropdown" ma:internalName="mekomitnasut">
      <xsd:simpleType>
        <xsd:restriction base="dms:Choice">
          <xsd:enumeration value="שיבא"/>
          <xsd:enumeration value="חוץ"/>
        </xsd:restriction>
      </xsd:simpleType>
    </xsd:element>
    <xsd:element name="hativa" ma:index="12" nillable="true" ma:displayName="חטיבה (סיעוד)" ma:format="Dropdown" ma:internalName="hativa">
      <xsd:simpleType>
        <xsd:restriction base="dms:Choice">
          <xsd:enumeration value="יסודות"/>
          <xsd:enumeration value="מבוגר"/>
          <xsd:enumeration value="ילד"/>
          <xsd:enumeration value="אישה"/>
          <xsd:enumeration value="נפש"/>
          <xsd:enumeration value="קהילה"/>
          <xsd:enumeration value="עליונה"/>
          <xsd:enumeration value="מיון"/>
          <xsd:enumeration value="על בסיסי"/>
        </xsd:restriction>
      </xsd:simpleType>
    </xsd:element>
    <xsd:element name="sugitnasut" ma:index="13" nillable="true" ma:displayName="סוג התנסות" ma:format="Dropdown" ma:internalName="sugitnasut">
      <xsd:simpleType>
        <xsd:restriction base="dms:Choice">
          <xsd:enumeration value="סטאג'"/>
          <xsd:enumeration value="בסיסית"/>
          <xsd:enumeration value="אחר"/>
        </xsd:restriction>
      </xsd:simpleType>
    </xsd:element>
    <xsd:element name="SDLastSigningDate" ma:index="14" nillable="true" ma:displayName="תאריך חתימה אחרון " ma:internalName="SDLastSigningDate">
      <xsd:simpleType>
        <xsd:restriction base="dms:DateTime"/>
      </xsd:simpleType>
    </xsd:element>
    <xsd:element name="SDNumOfSignatures" ma:index="15" nillable="true" ma:displayName="מספר חתימות" ma:internalName="SDNumOfSignatures">
      <xsd:simpleType>
        <xsd:restriction base="dms:Number"/>
      </xsd:simpleType>
    </xsd:element>
    <xsd:element name="SDSignersLogins" ma:index="16" nillable="true" ma:displayName="חותם המסמך" ma:internalName="SDSignersLogins">
      <xsd:simpleType>
        <xsd:restriction base="dms:Text"/>
      </xsd:simpleType>
    </xsd:element>
    <xsd:element name="SDExternalEntityConnected" ma:index="17" nillable="true" ma:displayName="מקושר לאפליקציה חיצונית" ma:internalName="SDExternalEntityConnec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DDocumentSource xmlns="7a503454-40a8-400e-99d2-4e72bbb31c73">SDMultiFilesUpload</SDDocumentSource>
    <SDLastSigningDate xmlns="7a503454-40a8-400e-99d2-4e72bbb31c73" xsi:nil="true"/>
    <SDCategories xmlns="7a503454-40a8-400e-99d2-4e72bbb31c73">:שיבא:ביה"ס לסיעוד:התנסות קלינית:טפסים להתנסות;#</SDCategories>
    <SDImportance xmlns="7a503454-40a8-400e-99d2-4e72bbb31c73">0</SDImportance>
    <mekomitnasut xmlns="7a503454-40a8-400e-99d2-4e72bbb31c73" xsi:nil="true"/>
    <SDDocDate xmlns="7a503454-40a8-400e-99d2-4e72bbb31c73" xsi:nil="true"/>
    <SDSignersLogins xmlns="7a503454-40a8-400e-99d2-4e72bbb31c73" xsi:nil="true"/>
    <hativa xmlns="7a503454-40a8-400e-99d2-4e72bbb31c73" xsi:nil="true"/>
    <SDAuthor xmlns="7a503454-40a8-400e-99d2-4e72bbb31c73">ארוטיוניאן נינה</SDAuthor>
    <AutoNumber xmlns="7a503454-40a8-400e-99d2-4e72bbb31c73">00778218</AutoNumber>
    <SDCategoryID xmlns="7a503454-40a8-400e-99d2-4e72bbb31c73">03134ee57c6d;#</SDCategoryID>
    <SDAsmachta xmlns="7a503454-40a8-400e-99d2-4e72bbb31c73" xsi:nil="true"/>
    <sugitnasut xmlns="7a503454-40a8-400e-99d2-4e72bbb31c73" xsi:nil="true"/>
    <SDNumOfSignatures xmlns="7a503454-40a8-400e-99d2-4e72bbb31c73" xsi:nil="true"/>
    <SDExternalEntityConnected xmlns="7a503454-40a8-400e-99d2-4e72bbb31c73" xsi:nil="true"/>
    <SDOriginalID xmlns="7a503454-40a8-400e-99d2-4e72bbb31c73" xsi:nil="true"/>
    <SDHebDate xmlns="7a503454-40a8-400e-99d2-4e72bbb31c73">כ"ג בשבט, התשע"ח</SDHebDate>
    <SDOfflineTo xmlns="7a503454-40a8-400e-99d2-4e72bbb31c7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001DE-08D4-427E-B701-EBFA883B3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03454-40a8-400e-99d2-4e72bbb31c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28B873-F2AA-49E0-B19A-93DA610C5A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CE19F04-0486-4B54-AD13-39199AE42368}">
  <ds:schemaRefs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7a503454-40a8-400e-99d2-4e72bbb31c7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23588F8-F24A-4AC8-97A2-370949D1073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68FFFCB-36A5-40BB-A649-0B7C6717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</Template>
  <TotalTime>2</TotalTime>
  <Pages>3</Pages>
  <Words>460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דוח שעות 2017</vt:lpstr>
      <vt:lpstr>לוגו קטן ריק</vt:lpstr>
    </vt:vector>
  </TitlesOfParts>
  <Company>Sheba Midical Center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דוח שעות 2017</dc:title>
  <dc:subject/>
  <dc:creator>ninaar</dc:creator>
  <cp:keywords/>
  <cp:lastModifiedBy>ארוטיוניאן נינה</cp:lastModifiedBy>
  <cp:revision>3</cp:revision>
  <cp:lastPrinted>2020-10-22T05:30:00Z</cp:lastPrinted>
  <dcterms:created xsi:type="dcterms:W3CDTF">2020-10-22T06:21:00Z</dcterms:created>
  <dcterms:modified xsi:type="dcterms:W3CDTF">2020-11-03T14:26:00Z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ביהס לסיעוד - התנסות קלינית</vt:lpwstr>
  </property>
  <property fmtid="{D5CDD505-2E9C-101B-9397-08002B2CF9AE}" pid="3" name="hanhalaid">
    <vt:lpwstr/>
  </property>
  <property fmtid="{D5CDD505-2E9C-101B-9397-08002B2CF9AE}" pid="4" name="SDToList">
    <vt:lpwstr/>
  </property>
  <property fmtid="{D5CDD505-2E9C-101B-9397-08002B2CF9AE}" pid="5" name="SDSenderName">
    <vt:lpwstr/>
  </property>
  <property fmtid="{D5CDD505-2E9C-101B-9397-08002B2CF9AE}" pid="6" name="SDCCList">
    <vt:lpwstr/>
  </property>
  <property fmtid="{D5CDD505-2E9C-101B-9397-08002B2CF9AE}" pid="7" name="simuchin">
    <vt:lpwstr/>
  </property>
  <property fmtid="{D5CDD505-2E9C-101B-9397-08002B2CF9AE}" pid="8" name="hozernasham">
    <vt:lpwstr/>
  </property>
  <property fmtid="{D5CDD505-2E9C-101B-9397-08002B2CF9AE}" pid="9" name="זיהוי נוסף">
    <vt:lpwstr/>
  </property>
  <property fmtid="{D5CDD505-2E9C-101B-9397-08002B2CF9AE}" pid="10" name="filekind">
    <vt:lpwstr/>
  </property>
  <property fmtid="{D5CDD505-2E9C-101B-9397-08002B2CF9AE}" pid="11" name="ContentTypeId">
    <vt:lpwstr>0x010100E5D5A88578C3D548B090A833A37607DA3100A57741986D7267409CA1466F74A72449</vt:lpwstr>
  </property>
  <property fmtid="{D5CDD505-2E9C-101B-9397-08002B2CF9AE}" pid="12" name="z">
    <vt:lpwstr>#RowsetSchema</vt:lpwstr>
  </property>
  <property fmtid="{D5CDD505-2E9C-101B-9397-08002B2CF9AE}" pid="13" name="Author">
    <vt:lpwstr>105;#ארוטיוניאן נינה</vt:lpwstr>
  </property>
  <property fmtid="{D5CDD505-2E9C-101B-9397-08002B2CF9AE}" pid="14" name="FileLeafRef">
    <vt:lpwstr>6402;#00778218.doc</vt:lpwstr>
  </property>
  <property fmtid="{D5CDD505-2E9C-101B-9397-08002B2CF9AE}" pid="15" name="Modified_x0020_By">
    <vt:lpwstr>i:0#.w|sheba\ninaar</vt:lpwstr>
  </property>
  <property fmtid="{D5CDD505-2E9C-101B-9397-08002B2CF9AE}" pid="16" name="Created_x0020_By">
    <vt:lpwstr>i:0#.w|sheba\ninaar</vt:lpwstr>
  </property>
  <property fmtid="{D5CDD505-2E9C-101B-9397-08002B2CF9AE}" pid="17" name="File_x0020_Type">
    <vt:lpwstr>doc</vt:lpwstr>
  </property>
  <property fmtid="{D5CDD505-2E9C-101B-9397-08002B2CF9AE}" pid="18" name="ID">
    <vt:lpwstr>6402</vt:lpwstr>
  </property>
  <property fmtid="{D5CDD505-2E9C-101B-9397-08002B2CF9AE}" pid="19" name="Created">
    <vt:lpwstr>08/02/2018</vt:lpwstr>
  </property>
  <property fmtid="{D5CDD505-2E9C-101B-9397-08002B2CF9AE}" pid="20" name="Modified">
    <vt:lpwstr>08/02/2018</vt:lpwstr>
  </property>
  <property fmtid="{D5CDD505-2E9C-101B-9397-08002B2CF9AE}" pid="21" name="Editor">
    <vt:lpwstr>105;#ארוטיוניאן נינה</vt:lpwstr>
  </property>
  <property fmtid="{D5CDD505-2E9C-101B-9397-08002B2CF9AE}" pid="22" name="_ModerationStatus">
    <vt:lpwstr>0</vt:lpwstr>
  </property>
  <property fmtid="{D5CDD505-2E9C-101B-9397-08002B2CF9AE}" pid="23" name="FileRef">
    <vt:lpwstr>6402;#sites/Sheba/betsefersiud/DocLib/DocLib automatically created by sharedocs 2/00778218.doc</vt:lpwstr>
  </property>
  <property fmtid="{D5CDD505-2E9C-101B-9397-08002B2CF9AE}" pid="24" name="FileDirRef">
    <vt:lpwstr>6402;#sites/Sheba/betsefersiud/DocLib/DocLib automatically created by sharedocs 2</vt:lpwstr>
  </property>
  <property fmtid="{D5CDD505-2E9C-101B-9397-08002B2CF9AE}" pid="25" name="Last_x0020_Modified">
    <vt:lpwstr>6402;#2018-02-08 14:20:21</vt:lpwstr>
  </property>
  <property fmtid="{D5CDD505-2E9C-101B-9397-08002B2CF9AE}" pid="26" name="Created_x0020_Date">
    <vt:lpwstr>6402;#2018-02-08 14:20:20</vt:lpwstr>
  </property>
  <property fmtid="{D5CDD505-2E9C-101B-9397-08002B2CF9AE}" pid="27" name="File_x0020_Size">
    <vt:lpwstr>6402;#115712</vt:lpwstr>
  </property>
  <property fmtid="{D5CDD505-2E9C-101B-9397-08002B2CF9AE}" pid="28" name="FSObjType">
    <vt:lpwstr>6402;#0</vt:lpwstr>
  </property>
  <property fmtid="{D5CDD505-2E9C-101B-9397-08002B2CF9AE}" pid="29" name="SortBehavior">
    <vt:lpwstr>6402;#0</vt:lpwstr>
  </property>
  <property fmtid="{D5CDD505-2E9C-101B-9397-08002B2CF9AE}" pid="30" name="PermMask">
    <vt:lpwstr>0x1b03c4312ef</vt:lpwstr>
  </property>
  <property fmtid="{D5CDD505-2E9C-101B-9397-08002B2CF9AE}" pid="31" name="CheckedOutUserId">
    <vt:lpwstr>6402;#</vt:lpwstr>
  </property>
  <property fmtid="{D5CDD505-2E9C-101B-9397-08002B2CF9AE}" pid="32" name="IsCheckedoutToLocal">
    <vt:lpwstr>6402;#0</vt:lpwstr>
  </property>
  <property fmtid="{D5CDD505-2E9C-101B-9397-08002B2CF9AE}" pid="33" name="UniqueId">
    <vt:lpwstr>6402;#{A4863027-9AEF-45D9-A369-2BB280678A63}</vt:lpwstr>
  </property>
  <property fmtid="{D5CDD505-2E9C-101B-9397-08002B2CF9AE}" pid="34" name="ProgId">
    <vt:lpwstr>6402;#</vt:lpwstr>
  </property>
  <property fmtid="{D5CDD505-2E9C-101B-9397-08002B2CF9AE}" pid="35" name="ScopeId">
    <vt:lpwstr>6402;#{AA0D5421-AC60-45CD-8646-7EA7ABFEA765}</vt:lpwstr>
  </property>
  <property fmtid="{D5CDD505-2E9C-101B-9397-08002B2CF9AE}" pid="36" name="VirusStatus">
    <vt:lpwstr>6402;#115712</vt:lpwstr>
  </property>
  <property fmtid="{D5CDD505-2E9C-101B-9397-08002B2CF9AE}" pid="37" name="CheckedOutTitle">
    <vt:lpwstr>6402;#</vt:lpwstr>
  </property>
  <property fmtid="{D5CDD505-2E9C-101B-9397-08002B2CF9AE}" pid="38" name="_CheckinComment">
    <vt:lpwstr>6402;#</vt:lpwstr>
  </property>
  <property fmtid="{D5CDD505-2E9C-101B-9397-08002B2CF9AE}" pid="39" name="_EditMenuTableStart">
    <vt:lpwstr>00778218.doc</vt:lpwstr>
  </property>
  <property fmtid="{D5CDD505-2E9C-101B-9397-08002B2CF9AE}" pid="40" name="_EditMenuTableStart2">
    <vt:lpwstr>6402</vt:lpwstr>
  </property>
  <property fmtid="{D5CDD505-2E9C-101B-9397-08002B2CF9AE}" pid="41" name="_EditMenuTableEnd">
    <vt:lpwstr>6402</vt:lpwstr>
  </property>
  <property fmtid="{D5CDD505-2E9C-101B-9397-08002B2CF9AE}" pid="42" name="LinkFilenameNoMenu">
    <vt:lpwstr>00778218.doc</vt:lpwstr>
  </property>
  <property fmtid="{D5CDD505-2E9C-101B-9397-08002B2CF9AE}" pid="43" name="LinkFilename">
    <vt:lpwstr>00778218.doc</vt:lpwstr>
  </property>
  <property fmtid="{D5CDD505-2E9C-101B-9397-08002B2CF9AE}" pid="44" name="LinkFilename2">
    <vt:lpwstr>00778218.doc</vt:lpwstr>
  </property>
  <property fmtid="{D5CDD505-2E9C-101B-9397-08002B2CF9AE}" pid="45" name="DocIcon">
    <vt:lpwstr>doc</vt:lpwstr>
  </property>
  <property fmtid="{D5CDD505-2E9C-101B-9397-08002B2CF9AE}" pid="46" name="ServerUrl">
    <vt:lpwstr>/sites/Sheba/betsefersiud/DocLib/DocLib automatically created by sharedocs 2/00778218.doc</vt:lpwstr>
  </property>
  <property fmtid="{D5CDD505-2E9C-101B-9397-08002B2CF9AE}" pid="47" name="EncodedAbsUrl">
    <vt:lpwstr>http://sbwna54a/sites/Sheba/betsefersiud/DocLib/DocLib%20automatically%20created%20by%20sharedocs%202/00778218.doc</vt:lpwstr>
  </property>
  <property fmtid="{D5CDD505-2E9C-101B-9397-08002B2CF9AE}" pid="48" name="BaseName">
    <vt:lpwstr>00778218</vt:lpwstr>
  </property>
  <property fmtid="{D5CDD505-2E9C-101B-9397-08002B2CF9AE}" pid="49" name="FileSizeDisplay">
    <vt:lpwstr>115712</vt:lpwstr>
  </property>
  <property fmtid="{D5CDD505-2E9C-101B-9397-08002B2CF9AE}" pid="50" name="MetaInfo">
    <vt:lpwstr>6402;#hozernasham:SW|
vti_parserversion:SR|15.0.0.4649
hativa:SW|
_Category:SW|
SDOfflineTo:SW|
SDAuthor:SW|ארוטיוניאן נינה
vti_author:SR|i:0#.w|sheba\\ninaar
vti_categories:VW|
filekind:SW|
vti_modifiedby:SR|i:0#.w|sheba\\ninaar
vti_assignedto:SR|
Keywor</vt:lpwstr>
  </property>
  <property fmtid="{D5CDD505-2E9C-101B-9397-08002B2CF9AE}" pid="51" name="_Level">
    <vt:lpwstr>1</vt:lpwstr>
  </property>
  <property fmtid="{D5CDD505-2E9C-101B-9397-08002B2CF9AE}" pid="52" name="_IsCurrentVersion">
    <vt:lpwstr>1</vt:lpwstr>
  </property>
  <property fmtid="{D5CDD505-2E9C-101B-9397-08002B2CF9AE}" pid="53" name="ItemChildCount">
    <vt:lpwstr>6402;#0</vt:lpwstr>
  </property>
  <property fmtid="{D5CDD505-2E9C-101B-9397-08002B2CF9AE}" pid="54" name="FolderChildCount">
    <vt:lpwstr>6402;#0</vt:lpwstr>
  </property>
  <property fmtid="{D5CDD505-2E9C-101B-9397-08002B2CF9AE}" pid="55" name="SelectTitle">
    <vt:lpwstr>6402</vt:lpwstr>
  </property>
  <property fmtid="{D5CDD505-2E9C-101B-9397-08002B2CF9AE}" pid="56" name="SelectFilename">
    <vt:lpwstr>6402</vt:lpwstr>
  </property>
  <property fmtid="{D5CDD505-2E9C-101B-9397-08002B2CF9AE}" pid="57" name="Edit">
    <vt:lpwstr>0</vt:lpwstr>
  </property>
  <property fmtid="{D5CDD505-2E9C-101B-9397-08002B2CF9AE}" pid="58" name="owshiddenversion">
    <vt:lpwstr>6</vt:lpwstr>
  </property>
  <property fmtid="{D5CDD505-2E9C-101B-9397-08002B2CF9AE}" pid="59" name="_UIVersion">
    <vt:lpwstr>512</vt:lpwstr>
  </property>
  <property fmtid="{D5CDD505-2E9C-101B-9397-08002B2CF9AE}" pid="60" name="Order">
    <vt:lpwstr>640200.000000000</vt:lpwstr>
  </property>
  <property fmtid="{D5CDD505-2E9C-101B-9397-08002B2CF9AE}" pid="61" name="GUID">
    <vt:lpwstr>{F5C74B13-4AB4-4B2A-A101-2D04AE16CF03}</vt:lpwstr>
  </property>
  <property fmtid="{D5CDD505-2E9C-101B-9397-08002B2CF9AE}" pid="62" name="WorkflowVersion">
    <vt:lpwstr>1</vt:lpwstr>
  </property>
  <property fmtid="{D5CDD505-2E9C-101B-9397-08002B2CF9AE}" pid="63" name="ParentVersionString">
    <vt:lpwstr>6402;#</vt:lpwstr>
  </property>
  <property fmtid="{D5CDD505-2E9C-101B-9397-08002B2CF9AE}" pid="64" name="ParentLeafName">
    <vt:lpwstr>6402;#</vt:lpwstr>
  </property>
  <property fmtid="{D5CDD505-2E9C-101B-9397-08002B2CF9AE}" pid="65" name="Etag">
    <vt:lpwstr>{A4863027-9AEF-45D9-A369-2BB280678A63},6</vt:lpwstr>
  </property>
  <property fmtid="{D5CDD505-2E9C-101B-9397-08002B2CF9AE}" pid="66" name="Combine">
    <vt:lpwstr>0</vt:lpwstr>
  </property>
  <property fmtid="{D5CDD505-2E9C-101B-9397-08002B2CF9AE}" pid="67" name="RepairDocument">
    <vt:lpwstr>0</vt:lpwstr>
  </property>
  <property fmtid="{D5CDD505-2E9C-101B-9397-08002B2CF9AE}" pid="68" name="ServerRedirected">
    <vt:lpwstr>0</vt:lpwstr>
  </property>
</Properties>
</file>